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CF18D2"/>
    <w:p w:rsidR="00174CD9" w:rsidRPr="008A284C" w:rsidRDefault="00174CD9" w:rsidP="00174CD9">
      <w:pPr>
        <w:jc w:val="center"/>
        <w:rPr>
          <w:rFonts w:ascii="Candara" w:hAnsi="Candara"/>
          <w:sz w:val="28"/>
          <w:szCs w:val="28"/>
        </w:rPr>
      </w:pPr>
      <w:r w:rsidRPr="008A284C">
        <w:rPr>
          <w:rFonts w:ascii="Verdana" w:hAnsi="Verdana"/>
          <w:sz w:val="28"/>
          <w:szCs w:val="28"/>
        </w:rPr>
        <w:t>GENERAL</w:t>
      </w:r>
      <w:r w:rsidR="00961903">
        <w:rPr>
          <w:rFonts w:ascii="Verdana" w:hAnsi="Verdana"/>
          <w:sz w:val="28"/>
          <w:szCs w:val="28"/>
        </w:rPr>
        <w:t xml:space="preserve"> DATA</w:t>
      </w:r>
      <w:r w:rsidRPr="008A284C">
        <w:rPr>
          <w:rFonts w:ascii="Verdana" w:hAnsi="Verdana"/>
          <w:sz w:val="28"/>
          <w:szCs w:val="28"/>
        </w:rPr>
        <w:t xml:space="preserve"> PROTECTION REGULATION POLICY</w:t>
      </w:r>
    </w:p>
    <w:p w:rsidR="00174CD9" w:rsidRDefault="00174CD9" w:rsidP="00174CD9">
      <w:pPr>
        <w:jc w:val="center"/>
        <w:rPr>
          <w:rFonts w:ascii="Candara" w:hAnsi="Candara"/>
          <w:sz w:val="24"/>
          <w:szCs w:val="24"/>
        </w:rPr>
      </w:pPr>
    </w:p>
    <w:p w:rsidR="00174CD9" w:rsidRDefault="00174CD9" w:rsidP="00174CD9">
      <w:pPr>
        <w:rPr>
          <w:rFonts w:ascii="Candara" w:hAnsi="Candara"/>
          <w:sz w:val="24"/>
          <w:szCs w:val="24"/>
        </w:rPr>
      </w:pPr>
      <w:r>
        <w:rPr>
          <w:rFonts w:ascii="Candara" w:hAnsi="Candara"/>
          <w:sz w:val="24"/>
          <w:szCs w:val="24"/>
        </w:rPr>
        <w:t>GDPR stands for G</w:t>
      </w:r>
      <w:r w:rsidR="00DC428D">
        <w:rPr>
          <w:rFonts w:ascii="Candara" w:hAnsi="Candara"/>
          <w:sz w:val="24"/>
          <w:szCs w:val="24"/>
        </w:rPr>
        <w:t>eneral Data Protection Regulation</w:t>
      </w:r>
      <w:r>
        <w:rPr>
          <w:rFonts w:ascii="Candara" w:hAnsi="Candara"/>
          <w:sz w:val="24"/>
          <w:szCs w:val="24"/>
        </w:rPr>
        <w:t xml:space="preserve"> this replaces the previous Data Protection Policy Directives that were in place.  </w:t>
      </w:r>
      <w:r w:rsidR="00DC428D">
        <w:rPr>
          <w:rFonts w:ascii="Candara" w:hAnsi="Candara"/>
          <w:sz w:val="24"/>
          <w:szCs w:val="24"/>
        </w:rPr>
        <w:t>GDPR is an EU directive regarding data protection and management.</w:t>
      </w:r>
    </w:p>
    <w:p w:rsidR="00174CD9" w:rsidRDefault="00DC428D" w:rsidP="00174CD9">
      <w:pPr>
        <w:rPr>
          <w:rFonts w:ascii="Candara" w:hAnsi="Candara"/>
          <w:sz w:val="24"/>
          <w:szCs w:val="24"/>
        </w:rPr>
      </w:pPr>
      <w:r>
        <w:rPr>
          <w:rFonts w:ascii="Candara" w:hAnsi="Candara"/>
          <w:sz w:val="24"/>
          <w:szCs w:val="24"/>
        </w:rPr>
        <w:t>It becomes enforceable from 25</w:t>
      </w:r>
      <w:r w:rsidRPr="00DC428D">
        <w:rPr>
          <w:rFonts w:ascii="Candara" w:hAnsi="Candara"/>
          <w:sz w:val="24"/>
          <w:szCs w:val="24"/>
          <w:vertAlign w:val="superscript"/>
        </w:rPr>
        <w:t>th</w:t>
      </w:r>
      <w:r>
        <w:rPr>
          <w:rFonts w:ascii="Candara" w:hAnsi="Candara"/>
          <w:sz w:val="24"/>
          <w:szCs w:val="24"/>
        </w:rPr>
        <w:t xml:space="preserve"> May 2018 and will replace the previous directives.</w:t>
      </w:r>
    </w:p>
    <w:p w:rsidR="00DC428D" w:rsidRDefault="00DC428D" w:rsidP="00174CD9">
      <w:pPr>
        <w:rPr>
          <w:rFonts w:ascii="Candara" w:hAnsi="Candara"/>
          <w:sz w:val="24"/>
          <w:szCs w:val="24"/>
        </w:rPr>
      </w:pPr>
      <w:r>
        <w:rPr>
          <w:rFonts w:ascii="Candara" w:hAnsi="Candara"/>
          <w:sz w:val="24"/>
          <w:szCs w:val="24"/>
        </w:rPr>
        <w:t>GDPR aims primarily to give increased control to the public over their personal data.</w:t>
      </w:r>
    </w:p>
    <w:p w:rsidR="00174CD9" w:rsidRDefault="00174CD9" w:rsidP="00174CD9">
      <w:pPr>
        <w:rPr>
          <w:rFonts w:ascii="Candara" w:hAnsi="Candara"/>
          <w:sz w:val="24"/>
          <w:szCs w:val="24"/>
        </w:rPr>
      </w:pPr>
      <w:r>
        <w:rPr>
          <w:rFonts w:ascii="Candara" w:hAnsi="Candara"/>
          <w:sz w:val="24"/>
          <w:szCs w:val="24"/>
        </w:rPr>
        <w:t xml:space="preserve"> </w:t>
      </w:r>
      <w:r w:rsidR="008B5A64">
        <w:rPr>
          <w:rFonts w:ascii="Candara" w:hAnsi="Candara"/>
          <w:sz w:val="24"/>
          <w:szCs w:val="24"/>
        </w:rPr>
        <w:t xml:space="preserve">Data Protection </w:t>
      </w:r>
      <w:r>
        <w:rPr>
          <w:rFonts w:ascii="Candara" w:hAnsi="Candara"/>
          <w:sz w:val="24"/>
          <w:szCs w:val="24"/>
        </w:rPr>
        <w:t>allows individuals to know what information is being held about them and have access to it if they wish</w:t>
      </w:r>
      <w:r w:rsidR="00330C18">
        <w:rPr>
          <w:rFonts w:ascii="Candara" w:hAnsi="Candara"/>
          <w:sz w:val="24"/>
          <w:szCs w:val="24"/>
        </w:rPr>
        <w:t>.</w:t>
      </w:r>
    </w:p>
    <w:p w:rsidR="002343FA" w:rsidRDefault="002343FA" w:rsidP="00174CD9">
      <w:pPr>
        <w:rPr>
          <w:rFonts w:ascii="Candara" w:hAnsi="Candara"/>
          <w:sz w:val="24"/>
          <w:szCs w:val="24"/>
        </w:rPr>
      </w:pPr>
      <w:r>
        <w:rPr>
          <w:rFonts w:ascii="Candara" w:hAnsi="Candara"/>
          <w:sz w:val="24"/>
          <w:szCs w:val="24"/>
        </w:rPr>
        <w:t>Emmer Green Pre-school needs to keep certain information relating to staff, trustees, committee members, par</w:t>
      </w:r>
      <w:r w:rsidR="00010140">
        <w:rPr>
          <w:rFonts w:ascii="Candara" w:hAnsi="Candara"/>
          <w:sz w:val="24"/>
          <w:szCs w:val="24"/>
        </w:rPr>
        <w:t>ents and children that have</w:t>
      </w:r>
      <w:r>
        <w:rPr>
          <w:rFonts w:ascii="Candara" w:hAnsi="Candara"/>
          <w:sz w:val="24"/>
          <w:szCs w:val="24"/>
        </w:rPr>
        <w:t xml:space="preserve"> any interaction with the pre-school</w:t>
      </w:r>
      <w:r w:rsidR="00F27ABA">
        <w:rPr>
          <w:rFonts w:ascii="Candara" w:hAnsi="Candara"/>
          <w:sz w:val="24"/>
          <w:szCs w:val="24"/>
        </w:rPr>
        <w:t>.</w:t>
      </w:r>
    </w:p>
    <w:p w:rsidR="00315595" w:rsidRDefault="00315595" w:rsidP="00174CD9">
      <w:pPr>
        <w:rPr>
          <w:rFonts w:ascii="Candara" w:hAnsi="Candara"/>
          <w:sz w:val="24"/>
          <w:szCs w:val="24"/>
        </w:rPr>
      </w:pPr>
      <w:r>
        <w:rPr>
          <w:rFonts w:ascii="Candara" w:hAnsi="Candara"/>
          <w:sz w:val="24"/>
          <w:szCs w:val="24"/>
        </w:rPr>
        <w:t>GDPR states that personal data shall be ‘processed fairly and lawfully’ and collected for specified, explicit and legitimate purposes’.</w:t>
      </w:r>
    </w:p>
    <w:p w:rsidR="004910E5" w:rsidRDefault="004910E5" w:rsidP="00174CD9">
      <w:pPr>
        <w:rPr>
          <w:rFonts w:ascii="Candara" w:hAnsi="Candara"/>
          <w:sz w:val="24"/>
          <w:szCs w:val="24"/>
          <w:u w:val="single"/>
        </w:rPr>
      </w:pPr>
    </w:p>
    <w:p w:rsidR="005D56C3" w:rsidRDefault="005D56C3" w:rsidP="00174CD9">
      <w:pPr>
        <w:rPr>
          <w:rFonts w:ascii="Candara" w:hAnsi="Candara"/>
          <w:sz w:val="24"/>
          <w:szCs w:val="24"/>
        </w:rPr>
      </w:pPr>
      <w:r>
        <w:rPr>
          <w:rFonts w:ascii="Candara" w:hAnsi="Candara"/>
          <w:sz w:val="24"/>
          <w:szCs w:val="24"/>
          <w:u w:val="single"/>
        </w:rPr>
        <w:t>Sharing of Data</w:t>
      </w:r>
    </w:p>
    <w:p w:rsidR="005D56C3" w:rsidRDefault="005D56C3" w:rsidP="00174CD9">
      <w:pPr>
        <w:rPr>
          <w:rFonts w:ascii="Candara" w:hAnsi="Candara"/>
          <w:sz w:val="24"/>
          <w:szCs w:val="24"/>
        </w:rPr>
      </w:pPr>
      <w:r>
        <w:rPr>
          <w:rFonts w:ascii="Candara" w:hAnsi="Candara"/>
          <w:sz w:val="24"/>
          <w:szCs w:val="24"/>
        </w:rPr>
        <w:t>Emmer Green Pre-schoo</w:t>
      </w:r>
      <w:r w:rsidR="00315595">
        <w:rPr>
          <w:rFonts w:ascii="Candara" w:hAnsi="Candara"/>
          <w:sz w:val="24"/>
          <w:szCs w:val="24"/>
        </w:rPr>
        <w:t xml:space="preserve">l holds data in order to comply with the EYFS Statutory </w:t>
      </w:r>
      <w:proofErr w:type="gramStart"/>
      <w:r w:rsidR="00315595">
        <w:rPr>
          <w:rFonts w:ascii="Candara" w:hAnsi="Candara"/>
          <w:sz w:val="24"/>
          <w:szCs w:val="24"/>
        </w:rPr>
        <w:t>Framework  and</w:t>
      </w:r>
      <w:proofErr w:type="gramEnd"/>
      <w:r w:rsidR="00315595">
        <w:rPr>
          <w:rFonts w:ascii="Candara" w:hAnsi="Candara"/>
          <w:sz w:val="24"/>
          <w:szCs w:val="24"/>
        </w:rPr>
        <w:t xml:space="preserve"> </w:t>
      </w:r>
      <w:r>
        <w:rPr>
          <w:rFonts w:ascii="Candara" w:hAnsi="Candara"/>
          <w:sz w:val="24"/>
          <w:szCs w:val="24"/>
        </w:rPr>
        <w:t xml:space="preserve"> is sometimes required to pass on information to the following organisations:</w:t>
      </w:r>
    </w:p>
    <w:p w:rsidR="005D56C3" w:rsidRPr="005E7835" w:rsidRDefault="005D56C3" w:rsidP="005E7835">
      <w:pPr>
        <w:pStyle w:val="ListParagraph"/>
        <w:numPr>
          <w:ilvl w:val="0"/>
          <w:numId w:val="1"/>
        </w:numPr>
        <w:rPr>
          <w:rFonts w:ascii="Candara" w:hAnsi="Candara"/>
          <w:sz w:val="24"/>
          <w:szCs w:val="24"/>
        </w:rPr>
      </w:pPr>
      <w:r>
        <w:rPr>
          <w:rFonts w:ascii="Candara" w:hAnsi="Candara"/>
          <w:sz w:val="24"/>
          <w:szCs w:val="24"/>
        </w:rPr>
        <w:t xml:space="preserve">Local </w:t>
      </w:r>
      <w:r w:rsidR="005E7835">
        <w:rPr>
          <w:rFonts w:ascii="Candara" w:hAnsi="Candara"/>
          <w:sz w:val="24"/>
          <w:szCs w:val="24"/>
        </w:rPr>
        <w:t>Authorities</w:t>
      </w:r>
      <w:r w:rsidRPr="005E7835">
        <w:rPr>
          <w:rFonts w:ascii="Candara" w:hAnsi="Candara"/>
          <w:sz w:val="24"/>
          <w:szCs w:val="24"/>
        </w:rPr>
        <w:t xml:space="preserve"> (LA’s)</w:t>
      </w:r>
    </w:p>
    <w:p w:rsidR="005D56C3" w:rsidRDefault="005D56C3" w:rsidP="005D56C3">
      <w:pPr>
        <w:pStyle w:val="ListParagraph"/>
        <w:numPr>
          <w:ilvl w:val="0"/>
          <w:numId w:val="1"/>
        </w:numPr>
        <w:rPr>
          <w:rFonts w:ascii="Candara" w:hAnsi="Candara"/>
          <w:sz w:val="24"/>
          <w:szCs w:val="24"/>
        </w:rPr>
      </w:pPr>
      <w:proofErr w:type="spellStart"/>
      <w:r w:rsidRPr="005D56C3">
        <w:rPr>
          <w:rFonts w:ascii="Candara" w:hAnsi="Candara"/>
          <w:sz w:val="24"/>
          <w:szCs w:val="24"/>
        </w:rPr>
        <w:t>Ofsted</w:t>
      </w:r>
      <w:proofErr w:type="spellEnd"/>
    </w:p>
    <w:p w:rsidR="00315595" w:rsidRPr="005D56C3" w:rsidRDefault="00315595" w:rsidP="005D56C3">
      <w:pPr>
        <w:pStyle w:val="ListParagraph"/>
        <w:numPr>
          <w:ilvl w:val="0"/>
          <w:numId w:val="1"/>
        </w:numPr>
        <w:rPr>
          <w:rFonts w:ascii="Candara" w:hAnsi="Candara"/>
          <w:sz w:val="24"/>
          <w:szCs w:val="24"/>
        </w:rPr>
      </w:pPr>
      <w:r>
        <w:rPr>
          <w:rFonts w:ascii="Candara" w:hAnsi="Candara"/>
          <w:sz w:val="24"/>
          <w:szCs w:val="24"/>
        </w:rPr>
        <w:t>DFE</w:t>
      </w:r>
    </w:p>
    <w:p w:rsidR="005D56C3" w:rsidRDefault="005D56C3" w:rsidP="005D56C3">
      <w:pPr>
        <w:rPr>
          <w:rFonts w:ascii="Candara" w:hAnsi="Candara"/>
          <w:sz w:val="24"/>
          <w:szCs w:val="24"/>
          <w:u w:val="single"/>
        </w:rPr>
      </w:pPr>
    </w:p>
    <w:p w:rsidR="005D56C3" w:rsidRPr="005D56C3" w:rsidRDefault="005D56C3" w:rsidP="005D56C3">
      <w:pPr>
        <w:rPr>
          <w:rFonts w:ascii="Candara" w:hAnsi="Candara"/>
          <w:sz w:val="24"/>
          <w:szCs w:val="24"/>
          <w:u w:val="single"/>
        </w:rPr>
      </w:pPr>
      <w:r w:rsidRPr="005D56C3">
        <w:rPr>
          <w:rFonts w:ascii="Candara" w:hAnsi="Candara"/>
          <w:sz w:val="24"/>
          <w:szCs w:val="24"/>
          <w:u w:val="single"/>
        </w:rPr>
        <w:t>Children’s Files</w:t>
      </w:r>
    </w:p>
    <w:p w:rsidR="005D56C3" w:rsidRDefault="005D56C3" w:rsidP="005D56C3">
      <w:pPr>
        <w:rPr>
          <w:rFonts w:ascii="Candara" w:hAnsi="Candara"/>
          <w:sz w:val="24"/>
          <w:szCs w:val="24"/>
        </w:rPr>
      </w:pPr>
      <w:r>
        <w:rPr>
          <w:rFonts w:ascii="Candara" w:hAnsi="Candara"/>
          <w:sz w:val="24"/>
          <w:szCs w:val="24"/>
        </w:rPr>
        <w:t>Emmer Green Pre-school holds information on children to:</w:t>
      </w:r>
    </w:p>
    <w:p w:rsidR="005D56C3" w:rsidRDefault="005D56C3" w:rsidP="005D56C3">
      <w:pPr>
        <w:pStyle w:val="ListParagraph"/>
        <w:numPr>
          <w:ilvl w:val="0"/>
          <w:numId w:val="2"/>
        </w:numPr>
        <w:rPr>
          <w:rFonts w:ascii="Candara" w:hAnsi="Candara"/>
          <w:sz w:val="24"/>
          <w:szCs w:val="24"/>
        </w:rPr>
      </w:pPr>
      <w:r>
        <w:rPr>
          <w:rFonts w:ascii="Candara" w:hAnsi="Candara"/>
          <w:sz w:val="24"/>
          <w:szCs w:val="24"/>
        </w:rPr>
        <w:t>Support their development</w:t>
      </w:r>
    </w:p>
    <w:p w:rsidR="005D56C3" w:rsidRDefault="005D56C3" w:rsidP="005D56C3">
      <w:pPr>
        <w:pStyle w:val="ListParagraph"/>
        <w:numPr>
          <w:ilvl w:val="0"/>
          <w:numId w:val="2"/>
        </w:numPr>
        <w:rPr>
          <w:rFonts w:ascii="Candara" w:hAnsi="Candara"/>
          <w:sz w:val="24"/>
          <w:szCs w:val="24"/>
        </w:rPr>
      </w:pPr>
      <w:r>
        <w:rPr>
          <w:rFonts w:ascii="Candara" w:hAnsi="Candara"/>
          <w:sz w:val="24"/>
          <w:szCs w:val="24"/>
        </w:rPr>
        <w:t>Monitor their progress</w:t>
      </w:r>
    </w:p>
    <w:p w:rsidR="005D56C3" w:rsidRDefault="005D56C3" w:rsidP="005D56C3">
      <w:pPr>
        <w:pStyle w:val="ListParagraph"/>
        <w:numPr>
          <w:ilvl w:val="0"/>
          <w:numId w:val="2"/>
        </w:numPr>
        <w:rPr>
          <w:rFonts w:ascii="Candara" w:hAnsi="Candara"/>
          <w:sz w:val="24"/>
          <w:szCs w:val="24"/>
        </w:rPr>
      </w:pPr>
      <w:r>
        <w:rPr>
          <w:rFonts w:ascii="Candara" w:hAnsi="Candara"/>
          <w:sz w:val="24"/>
          <w:szCs w:val="24"/>
        </w:rPr>
        <w:t>Provide appropriate care</w:t>
      </w:r>
    </w:p>
    <w:p w:rsidR="005D56C3" w:rsidRDefault="005D56C3" w:rsidP="00D53911">
      <w:pPr>
        <w:pStyle w:val="ListParagraph"/>
        <w:numPr>
          <w:ilvl w:val="0"/>
          <w:numId w:val="2"/>
        </w:numPr>
        <w:rPr>
          <w:rFonts w:ascii="Candara" w:hAnsi="Candara"/>
          <w:sz w:val="24"/>
          <w:szCs w:val="24"/>
        </w:rPr>
      </w:pPr>
      <w:r w:rsidRPr="00D53911">
        <w:rPr>
          <w:rFonts w:ascii="Candara" w:hAnsi="Candara"/>
          <w:sz w:val="24"/>
          <w:szCs w:val="24"/>
        </w:rPr>
        <w:t>Assess how well the setting itself is doing</w:t>
      </w:r>
    </w:p>
    <w:p w:rsidR="00DC428D" w:rsidRPr="00D53911" w:rsidRDefault="00DC428D" w:rsidP="00D53911">
      <w:pPr>
        <w:pStyle w:val="ListParagraph"/>
        <w:numPr>
          <w:ilvl w:val="0"/>
          <w:numId w:val="2"/>
        </w:numPr>
        <w:rPr>
          <w:rFonts w:ascii="Candara" w:hAnsi="Candara"/>
          <w:sz w:val="24"/>
          <w:szCs w:val="24"/>
        </w:rPr>
      </w:pPr>
      <w:r>
        <w:rPr>
          <w:rFonts w:ascii="Candara" w:hAnsi="Candara"/>
          <w:sz w:val="24"/>
          <w:szCs w:val="24"/>
        </w:rPr>
        <w:t>Apply for funding</w:t>
      </w:r>
    </w:p>
    <w:p w:rsidR="005D56C3" w:rsidRDefault="005D56C3" w:rsidP="005D56C3">
      <w:pPr>
        <w:pStyle w:val="ListParagraph"/>
        <w:rPr>
          <w:rFonts w:ascii="Candara" w:hAnsi="Candara"/>
          <w:sz w:val="24"/>
          <w:szCs w:val="24"/>
        </w:rPr>
      </w:pPr>
    </w:p>
    <w:p w:rsidR="00D53911" w:rsidRDefault="00D53911" w:rsidP="005D56C3">
      <w:pPr>
        <w:pStyle w:val="ListParagraph"/>
        <w:rPr>
          <w:rFonts w:ascii="Candara" w:hAnsi="Candara"/>
          <w:sz w:val="24"/>
          <w:szCs w:val="24"/>
        </w:rPr>
      </w:pPr>
    </w:p>
    <w:p w:rsidR="00D53911" w:rsidRDefault="00D53911" w:rsidP="005D56C3">
      <w:pPr>
        <w:rPr>
          <w:rFonts w:ascii="Candara" w:hAnsi="Candara"/>
          <w:sz w:val="24"/>
          <w:szCs w:val="24"/>
        </w:rPr>
      </w:pPr>
      <w:r>
        <w:rPr>
          <w:rFonts w:ascii="Candara" w:hAnsi="Candara"/>
          <w:sz w:val="24"/>
          <w:szCs w:val="24"/>
        </w:rPr>
        <w:t>The information we hold includes contact details,</w:t>
      </w:r>
      <w:r w:rsidR="0068329B">
        <w:rPr>
          <w:rFonts w:ascii="Candara" w:hAnsi="Candara"/>
          <w:sz w:val="24"/>
          <w:szCs w:val="24"/>
        </w:rPr>
        <w:t xml:space="preserve"> date of birth,</w:t>
      </w:r>
      <w:r>
        <w:rPr>
          <w:rFonts w:ascii="Candara" w:hAnsi="Candara"/>
          <w:sz w:val="24"/>
          <w:szCs w:val="24"/>
        </w:rPr>
        <w:t xml:space="preserve"> attendance inform</w:t>
      </w:r>
      <w:r w:rsidR="00315595">
        <w:rPr>
          <w:rFonts w:ascii="Candara" w:hAnsi="Candara"/>
          <w:sz w:val="24"/>
          <w:szCs w:val="24"/>
        </w:rPr>
        <w:t xml:space="preserve">ation, </w:t>
      </w:r>
      <w:r w:rsidR="003965CC">
        <w:rPr>
          <w:rFonts w:ascii="Candara" w:hAnsi="Candara"/>
          <w:sz w:val="24"/>
          <w:szCs w:val="24"/>
        </w:rPr>
        <w:t>special educational needs</w:t>
      </w:r>
      <w:proofErr w:type="gramStart"/>
      <w:r w:rsidR="003965CC">
        <w:rPr>
          <w:rFonts w:ascii="Candara" w:hAnsi="Candara"/>
          <w:sz w:val="24"/>
          <w:szCs w:val="24"/>
        </w:rPr>
        <w:t xml:space="preserve">, </w:t>
      </w:r>
      <w:r>
        <w:rPr>
          <w:rFonts w:ascii="Candara" w:hAnsi="Candara"/>
          <w:sz w:val="24"/>
          <w:szCs w:val="24"/>
        </w:rPr>
        <w:t xml:space="preserve"> an</w:t>
      </w:r>
      <w:r w:rsidR="000C0937">
        <w:rPr>
          <w:rFonts w:ascii="Candara" w:hAnsi="Candara"/>
          <w:sz w:val="24"/>
          <w:szCs w:val="24"/>
        </w:rPr>
        <w:t>y</w:t>
      </w:r>
      <w:proofErr w:type="gramEnd"/>
      <w:r w:rsidR="000C0937">
        <w:rPr>
          <w:rFonts w:ascii="Candara" w:hAnsi="Candara"/>
          <w:sz w:val="24"/>
          <w:szCs w:val="24"/>
        </w:rPr>
        <w:t xml:space="preserve"> relevant medical information, accident reports, any files relating to safeguarding. </w:t>
      </w:r>
      <w:r>
        <w:rPr>
          <w:rFonts w:ascii="Candara" w:hAnsi="Candara"/>
          <w:sz w:val="24"/>
          <w:szCs w:val="24"/>
        </w:rPr>
        <w:t xml:space="preserve"> Parent/carer data supplied will also b</w:t>
      </w:r>
      <w:r w:rsidR="0068329B">
        <w:rPr>
          <w:rFonts w:ascii="Candara" w:hAnsi="Candara"/>
          <w:sz w:val="24"/>
          <w:szCs w:val="24"/>
        </w:rPr>
        <w:t>e kept on record by the setting.</w:t>
      </w:r>
    </w:p>
    <w:p w:rsidR="005D56C3" w:rsidRPr="005D56C3" w:rsidRDefault="005D56C3" w:rsidP="005D56C3">
      <w:pPr>
        <w:rPr>
          <w:rFonts w:ascii="Candara" w:hAnsi="Candara"/>
          <w:sz w:val="24"/>
          <w:szCs w:val="24"/>
        </w:rPr>
      </w:pPr>
      <w:r w:rsidRPr="005D56C3">
        <w:rPr>
          <w:rFonts w:ascii="Candara" w:hAnsi="Candara"/>
          <w:sz w:val="24"/>
          <w:szCs w:val="24"/>
        </w:rPr>
        <w:t>All paper copies of children’s files are kept in a locked cabinet in the office.  Members of staff can have access to these files during the daytime but the cabinet and the office is locked at the end of each day.  Any old children’s files are kept onsite and locked away.  These records are shredded after the retention period.</w:t>
      </w:r>
    </w:p>
    <w:p w:rsidR="005D56C3" w:rsidRPr="005D56C3" w:rsidRDefault="005D56C3" w:rsidP="005D56C3">
      <w:pPr>
        <w:rPr>
          <w:rFonts w:ascii="Candara" w:hAnsi="Candara"/>
          <w:sz w:val="24"/>
          <w:szCs w:val="24"/>
        </w:rPr>
      </w:pPr>
      <w:r w:rsidRPr="005D56C3">
        <w:rPr>
          <w:rFonts w:ascii="Candara" w:hAnsi="Candara"/>
          <w:sz w:val="24"/>
          <w:szCs w:val="24"/>
        </w:rPr>
        <w:t>When a child start’s at the pre-school the parent is asked to sign a declaration which is incorporated into the Confidential Details Admissions Form.   It states in there what we will use the information for and to whom we may pass the information on to.</w:t>
      </w:r>
    </w:p>
    <w:p w:rsidR="003965CC" w:rsidRDefault="003965CC" w:rsidP="00174CD9">
      <w:pPr>
        <w:rPr>
          <w:rFonts w:ascii="Candara" w:hAnsi="Candara"/>
          <w:sz w:val="24"/>
          <w:szCs w:val="24"/>
          <w:u w:val="single"/>
        </w:rPr>
      </w:pPr>
    </w:p>
    <w:p w:rsidR="00013F6D" w:rsidRDefault="00013F6D" w:rsidP="00174CD9">
      <w:pPr>
        <w:rPr>
          <w:rFonts w:ascii="Candara" w:hAnsi="Candara"/>
          <w:sz w:val="24"/>
          <w:szCs w:val="24"/>
        </w:rPr>
      </w:pPr>
      <w:r>
        <w:rPr>
          <w:rFonts w:ascii="Candara" w:hAnsi="Candara"/>
          <w:sz w:val="24"/>
          <w:szCs w:val="24"/>
          <w:u w:val="single"/>
        </w:rPr>
        <w:t>Photographs</w:t>
      </w:r>
    </w:p>
    <w:p w:rsidR="00013F6D" w:rsidRPr="00013F6D" w:rsidRDefault="00013F6D" w:rsidP="00174CD9">
      <w:pPr>
        <w:rPr>
          <w:rFonts w:ascii="Candara" w:hAnsi="Candara"/>
          <w:sz w:val="24"/>
          <w:szCs w:val="24"/>
        </w:rPr>
      </w:pPr>
      <w:r>
        <w:rPr>
          <w:rFonts w:ascii="Candara" w:hAnsi="Candara"/>
          <w:sz w:val="24"/>
          <w:szCs w:val="24"/>
        </w:rPr>
        <w:t>We take photographs of the children to complete their Learning Journeys.   All camera</w:t>
      </w:r>
      <w:r w:rsidR="00232E8A">
        <w:rPr>
          <w:rFonts w:ascii="Candara" w:hAnsi="Candara"/>
          <w:sz w:val="24"/>
          <w:szCs w:val="24"/>
        </w:rPr>
        <w:t>s</w:t>
      </w:r>
      <w:r>
        <w:rPr>
          <w:rFonts w:ascii="Candara" w:hAnsi="Candara"/>
          <w:sz w:val="24"/>
          <w:szCs w:val="24"/>
        </w:rPr>
        <w:t xml:space="preserve"> are locked away at the end of each day and weekly all pict</w:t>
      </w:r>
      <w:r w:rsidR="003965CC">
        <w:rPr>
          <w:rFonts w:ascii="Candara" w:hAnsi="Candara"/>
          <w:sz w:val="24"/>
          <w:szCs w:val="24"/>
        </w:rPr>
        <w:t xml:space="preserve">ures are deleted from </w:t>
      </w:r>
      <w:r w:rsidR="00232E8A">
        <w:rPr>
          <w:rFonts w:ascii="Candara" w:hAnsi="Candara"/>
          <w:sz w:val="24"/>
          <w:szCs w:val="24"/>
        </w:rPr>
        <w:t>them.</w:t>
      </w:r>
      <w:r>
        <w:rPr>
          <w:rFonts w:ascii="Candara" w:hAnsi="Candara"/>
          <w:sz w:val="24"/>
          <w:szCs w:val="24"/>
        </w:rPr>
        <w:t xml:space="preserve">  There will be no children’s pictures displayed anywhere without the consent of the parent.</w:t>
      </w:r>
    </w:p>
    <w:p w:rsidR="003965CC" w:rsidRDefault="003965CC" w:rsidP="00174CD9">
      <w:pPr>
        <w:rPr>
          <w:rFonts w:ascii="Candara" w:hAnsi="Candara"/>
          <w:sz w:val="24"/>
          <w:szCs w:val="24"/>
          <w:u w:val="single"/>
        </w:rPr>
      </w:pPr>
    </w:p>
    <w:p w:rsidR="00174CD9" w:rsidRDefault="00306744" w:rsidP="00174CD9">
      <w:pPr>
        <w:rPr>
          <w:rFonts w:ascii="Candara" w:hAnsi="Candara"/>
          <w:sz w:val="24"/>
          <w:szCs w:val="24"/>
          <w:u w:val="single"/>
        </w:rPr>
      </w:pPr>
      <w:r w:rsidRPr="00306744">
        <w:rPr>
          <w:rFonts w:ascii="Candara" w:hAnsi="Candara"/>
          <w:sz w:val="24"/>
          <w:szCs w:val="24"/>
          <w:u w:val="single"/>
        </w:rPr>
        <w:t>Staff Data</w:t>
      </w:r>
    </w:p>
    <w:p w:rsidR="00306744" w:rsidRDefault="00306744" w:rsidP="00174CD9">
      <w:pPr>
        <w:rPr>
          <w:rFonts w:ascii="Candara" w:hAnsi="Candara"/>
          <w:sz w:val="24"/>
          <w:szCs w:val="24"/>
        </w:rPr>
      </w:pPr>
      <w:r>
        <w:rPr>
          <w:rFonts w:ascii="Candara" w:hAnsi="Candara"/>
          <w:sz w:val="24"/>
          <w:szCs w:val="24"/>
        </w:rPr>
        <w:t>We keep all staff files locked away in a filing cabinet only accessed by the Supervisor and Administrator.  We ask that all staff sign a declaration to state that they are happy for us to k</w:t>
      </w:r>
      <w:r w:rsidR="00041447">
        <w:rPr>
          <w:rFonts w:ascii="Candara" w:hAnsi="Candara"/>
          <w:sz w:val="24"/>
          <w:szCs w:val="24"/>
        </w:rPr>
        <w:t>eep relevant details about them.</w:t>
      </w:r>
    </w:p>
    <w:p w:rsidR="00306744" w:rsidRDefault="00306744" w:rsidP="00174CD9">
      <w:pPr>
        <w:rPr>
          <w:rFonts w:ascii="Candara" w:hAnsi="Candara"/>
          <w:sz w:val="24"/>
          <w:szCs w:val="24"/>
        </w:rPr>
      </w:pPr>
      <w:r>
        <w:rPr>
          <w:rFonts w:ascii="Candara" w:hAnsi="Candara"/>
          <w:sz w:val="24"/>
          <w:szCs w:val="24"/>
        </w:rPr>
        <w:t>We keep the files for the minimum amount of time that is required once that member of</w:t>
      </w:r>
      <w:r w:rsidR="00D31B49">
        <w:rPr>
          <w:rFonts w:ascii="Candara" w:hAnsi="Candara"/>
          <w:sz w:val="24"/>
          <w:szCs w:val="24"/>
        </w:rPr>
        <w:t xml:space="preserve"> staff has left and this is (seven</w:t>
      </w:r>
      <w:r>
        <w:rPr>
          <w:rFonts w:ascii="Candara" w:hAnsi="Candara"/>
          <w:sz w:val="24"/>
          <w:szCs w:val="24"/>
        </w:rPr>
        <w:t xml:space="preserve"> years).  After this time the information in the</w:t>
      </w:r>
      <w:r w:rsidR="004910E5">
        <w:rPr>
          <w:rFonts w:ascii="Candara" w:hAnsi="Candara"/>
          <w:sz w:val="24"/>
          <w:szCs w:val="24"/>
        </w:rPr>
        <w:t xml:space="preserve"> file will be securely destroyed.</w:t>
      </w:r>
    </w:p>
    <w:p w:rsidR="003965CC" w:rsidRDefault="003965CC">
      <w:pPr>
        <w:rPr>
          <w:rFonts w:ascii="Candara" w:hAnsi="Candara"/>
          <w:sz w:val="24"/>
          <w:szCs w:val="24"/>
        </w:rPr>
      </w:pPr>
      <w:r>
        <w:rPr>
          <w:rFonts w:ascii="Candara" w:hAnsi="Candara"/>
          <w:sz w:val="24"/>
          <w:szCs w:val="24"/>
        </w:rPr>
        <w:br w:type="page"/>
      </w:r>
    </w:p>
    <w:p w:rsidR="00D31B49" w:rsidRDefault="00D31B49" w:rsidP="00174CD9">
      <w:pPr>
        <w:rPr>
          <w:rFonts w:ascii="Candara" w:hAnsi="Candara"/>
          <w:sz w:val="24"/>
          <w:szCs w:val="24"/>
        </w:rPr>
      </w:pPr>
    </w:p>
    <w:p w:rsidR="004910E5" w:rsidRDefault="004910E5" w:rsidP="00174CD9">
      <w:pPr>
        <w:rPr>
          <w:rFonts w:ascii="Candara" w:hAnsi="Candara"/>
          <w:sz w:val="24"/>
          <w:szCs w:val="24"/>
          <w:u w:val="single"/>
        </w:rPr>
      </w:pPr>
      <w:r w:rsidRPr="004910E5">
        <w:rPr>
          <w:rFonts w:ascii="Candara" w:hAnsi="Candara"/>
          <w:sz w:val="24"/>
          <w:szCs w:val="24"/>
          <w:u w:val="single"/>
        </w:rPr>
        <w:t>Trustees/Committee Data</w:t>
      </w:r>
    </w:p>
    <w:p w:rsidR="004910E5" w:rsidRPr="004910E5" w:rsidRDefault="004910E5" w:rsidP="00174CD9">
      <w:pPr>
        <w:rPr>
          <w:rFonts w:ascii="Candara" w:hAnsi="Candara"/>
          <w:sz w:val="24"/>
          <w:szCs w:val="24"/>
        </w:rPr>
      </w:pPr>
      <w:r>
        <w:rPr>
          <w:rFonts w:ascii="Candara" w:hAnsi="Candara"/>
          <w:sz w:val="24"/>
          <w:szCs w:val="24"/>
        </w:rPr>
        <w:t>Any information we hold relating to Trustees/Committee members is locked away in a secure cabinet.   The only information that we publish relating to these positions is on the Charities Commission website and we always obtain perm</w:t>
      </w:r>
      <w:r w:rsidR="00D53911">
        <w:rPr>
          <w:rFonts w:ascii="Candara" w:hAnsi="Candara"/>
          <w:sz w:val="24"/>
          <w:szCs w:val="24"/>
        </w:rPr>
        <w:t xml:space="preserve">ission before we publish this.   </w:t>
      </w:r>
      <w:r>
        <w:rPr>
          <w:rFonts w:ascii="Candara" w:hAnsi="Candara"/>
          <w:sz w:val="24"/>
          <w:szCs w:val="24"/>
        </w:rPr>
        <w:t xml:space="preserve"> This is a requirement of the Charities Commission to have this information listed. </w:t>
      </w:r>
      <w:r w:rsidR="00D53911">
        <w:rPr>
          <w:rFonts w:ascii="Candara" w:hAnsi="Candara"/>
          <w:sz w:val="24"/>
          <w:szCs w:val="24"/>
        </w:rPr>
        <w:t xml:space="preserve">Any Trustees/Committee </w:t>
      </w:r>
      <w:proofErr w:type="gramStart"/>
      <w:r w:rsidR="00D53911">
        <w:rPr>
          <w:rFonts w:ascii="Candara" w:hAnsi="Candara"/>
          <w:sz w:val="24"/>
          <w:szCs w:val="24"/>
        </w:rPr>
        <w:t>are</w:t>
      </w:r>
      <w:proofErr w:type="gramEnd"/>
      <w:r w:rsidR="00D53911">
        <w:rPr>
          <w:rFonts w:ascii="Candara" w:hAnsi="Candara"/>
          <w:sz w:val="24"/>
          <w:szCs w:val="24"/>
        </w:rPr>
        <w:t xml:space="preserve"> asked to sign a declaration form</w:t>
      </w:r>
      <w:r w:rsidR="005E7835">
        <w:rPr>
          <w:rFonts w:ascii="Candara" w:hAnsi="Candara"/>
          <w:sz w:val="24"/>
          <w:szCs w:val="24"/>
        </w:rPr>
        <w:t>.  I</w:t>
      </w:r>
      <w:r>
        <w:rPr>
          <w:rFonts w:ascii="Candara" w:hAnsi="Candara"/>
          <w:sz w:val="24"/>
          <w:szCs w:val="24"/>
        </w:rPr>
        <w:t>nformation we hold is only retained for the minimum period and is securely destroyed afterwards.</w:t>
      </w:r>
    </w:p>
    <w:p w:rsidR="004910E5" w:rsidRDefault="004910E5" w:rsidP="00174CD9">
      <w:pPr>
        <w:rPr>
          <w:rFonts w:ascii="Candara" w:hAnsi="Candara"/>
          <w:sz w:val="24"/>
          <w:szCs w:val="24"/>
          <w:u w:val="single"/>
        </w:rPr>
      </w:pPr>
    </w:p>
    <w:p w:rsidR="00D53911" w:rsidRDefault="00D31B49" w:rsidP="00174CD9">
      <w:pPr>
        <w:rPr>
          <w:rFonts w:ascii="Candara" w:hAnsi="Candara"/>
          <w:sz w:val="24"/>
          <w:szCs w:val="24"/>
          <w:u w:val="single"/>
        </w:rPr>
      </w:pPr>
      <w:r>
        <w:rPr>
          <w:rFonts w:ascii="Candara" w:hAnsi="Candara"/>
          <w:sz w:val="24"/>
          <w:szCs w:val="24"/>
          <w:u w:val="single"/>
        </w:rPr>
        <w:t>Encryption</w:t>
      </w:r>
      <w:r w:rsidR="00D53911">
        <w:rPr>
          <w:rFonts w:ascii="Candara" w:hAnsi="Candara"/>
          <w:sz w:val="24"/>
          <w:szCs w:val="24"/>
          <w:u w:val="single"/>
        </w:rPr>
        <w:t xml:space="preserve"> </w:t>
      </w:r>
    </w:p>
    <w:p w:rsidR="00D31B49" w:rsidRDefault="00D31B49" w:rsidP="00174CD9">
      <w:pPr>
        <w:rPr>
          <w:rFonts w:ascii="Candara" w:hAnsi="Candara"/>
          <w:sz w:val="24"/>
          <w:szCs w:val="24"/>
        </w:rPr>
      </w:pPr>
      <w:r>
        <w:rPr>
          <w:rFonts w:ascii="Candara" w:hAnsi="Candara"/>
          <w:sz w:val="24"/>
          <w:szCs w:val="24"/>
        </w:rPr>
        <w:t xml:space="preserve">All files should be stored on encrypted memory sticks that allow a password to access them.  Only the </w:t>
      </w:r>
      <w:r w:rsidR="00F27ABA">
        <w:rPr>
          <w:rFonts w:ascii="Candara" w:hAnsi="Candara"/>
          <w:sz w:val="24"/>
          <w:szCs w:val="24"/>
        </w:rPr>
        <w:t>Administrator, Supervisor and D</w:t>
      </w:r>
      <w:r>
        <w:rPr>
          <w:rFonts w:ascii="Candara" w:hAnsi="Candara"/>
          <w:sz w:val="24"/>
          <w:szCs w:val="24"/>
        </w:rPr>
        <w:t>eputy will use these sticks to access files.</w:t>
      </w:r>
    </w:p>
    <w:p w:rsidR="00D31B49" w:rsidRDefault="00D31B49" w:rsidP="00174CD9">
      <w:pPr>
        <w:rPr>
          <w:rFonts w:ascii="Candara" w:hAnsi="Candara"/>
          <w:sz w:val="24"/>
          <w:szCs w:val="24"/>
        </w:rPr>
      </w:pPr>
      <w:r>
        <w:rPr>
          <w:rFonts w:ascii="Candara" w:hAnsi="Candara"/>
          <w:sz w:val="24"/>
          <w:szCs w:val="24"/>
        </w:rPr>
        <w:t>If sending personal data about staff and children via emails the information should be placed in a file and attached.  The file should be password protected.</w:t>
      </w:r>
    </w:p>
    <w:p w:rsidR="00D31B49" w:rsidRDefault="00D31B49" w:rsidP="00174CD9">
      <w:pPr>
        <w:rPr>
          <w:rFonts w:ascii="Candara" w:hAnsi="Candara"/>
          <w:sz w:val="24"/>
          <w:szCs w:val="24"/>
        </w:rPr>
      </w:pPr>
      <w:r>
        <w:rPr>
          <w:rFonts w:ascii="Candara" w:hAnsi="Candara"/>
          <w:sz w:val="24"/>
          <w:szCs w:val="24"/>
        </w:rPr>
        <w:t>If you are sending hard copies of data to anyone either deliver it in person (where possible) or send it as recorded mail, so you know who has signed and received them.</w:t>
      </w:r>
    </w:p>
    <w:p w:rsidR="0068329B" w:rsidRDefault="0068329B" w:rsidP="00174CD9">
      <w:pPr>
        <w:rPr>
          <w:rFonts w:ascii="Candara" w:hAnsi="Candara"/>
          <w:sz w:val="24"/>
          <w:szCs w:val="24"/>
        </w:rPr>
      </w:pPr>
      <w:r>
        <w:rPr>
          <w:rFonts w:ascii="Candara" w:hAnsi="Candara"/>
          <w:sz w:val="24"/>
          <w:szCs w:val="24"/>
        </w:rPr>
        <w:t>If you are sending emails, please be mindful that you should not publish other people’s email addresses.</w:t>
      </w:r>
    </w:p>
    <w:p w:rsidR="00D31B49" w:rsidRPr="00D31B49" w:rsidRDefault="00D31B49" w:rsidP="00174CD9">
      <w:pPr>
        <w:rPr>
          <w:rFonts w:ascii="Candara" w:hAnsi="Candara"/>
          <w:sz w:val="24"/>
          <w:szCs w:val="24"/>
        </w:rPr>
      </w:pPr>
    </w:p>
    <w:p w:rsidR="002F6D95" w:rsidRDefault="002F6D95" w:rsidP="00174CD9">
      <w:pPr>
        <w:rPr>
          <w:rFonts w:ascii="Candara" w:hAnsi="Candara"/>
          <w:sz w:val="24"/>
          <w:szCs w:val="24"/>
          <w:u w:val="single"/>
        </w:rPr>
      </w:pPr>
      <w:r w:rsidRPr="002F6D95">
        <w:rPr>
          <w:rFonts w:ascii="Candara" w:hAnsi="Candara"/>
          <w:sz w:val="24"/>
          <w:szCs w:val="24"/>
          <w:u w:val="single"/>
        </w:rPr>
        <w:t>Working Off-site</w:t>
      </w:r>
    </w:p>
    <w:p w:rsidR="002F6D95" w:rsidRDefault="002F6D95" w:rsidP="00174CD9">
      <w:pPr>
        <w:rPr>
          <w:rFonts w:ascii="Candara" w:hAnsi="Candara"/>
          <w:sz w:val="24"/>
          <w:szCs w:val="24"/>
        </w:rPr>
      </w:pPr>
      <w:r>
        <w:rPr>
          <w:rFonts w:ascii="Candara" w:hAnsi="Candara"/>
          <w:sz w:val="24"/>
          <w:szCs w:val="24"/>
        </w:rPr>
        <w:t xml:space="preserve">There are times when staff will use laptops off site and any mobile devices.   Equipment and media taken off site must not be left </w:t>
      </w:r>
      <w:r w:rsidR="008A284C">
        <w:rPr>
          <w:rFonts w:ascii="Candara" w:hAnsi="Candara"/>
          <w:sz w:val="24"/>
          <w:szCs w:val="24"/>
        </w:rPr>
        <w:t>un</w:t>
      </w:r>
      <w:r>
        <w:rPr>
          <w:rFonts w:ascii="Candara" w:hAnsi="Candara"/>
          <w:sz w:val="24"/>
          <w:szCs w:val="24"/>
        </w:rPr>
        <w:t>attended in public places and not left in a car.</w:t>
      </w:r>
    </w:p>
    <w:p w:rsidR="002F6D95" w:rsidRDefault="002F6D95" w:rsidP="00174CD9">
      <w:pPr>
        <w:rPr>
          <w:rFonts w:ascii="Candara" w:hAnsi="Candara"/>
          <w:sz w:val="24"/>
          <w:szCs w:val="24"/>
        </w:rPr>
      </w:pPr>
      <w:r>
        <w:rPr>
          <w:rFonts w:ascii="Candara" w:hAnsi="Candara"/>
          <w:sz w:val="24"/>
          <w:szCs w:val="24"/>
        </w:rPr>
        <w:t>Care should be taken with laptops and mobile data, and all should be encrypted with a password.</w:t>
      </w:r>
    </w:p>
    <w:p w:rsidR="00D53911" w:rsidRDefault="00D53911" w:rsidP="00174CD9">
      <w:pPr>
        <w:rPr>
          <w:rFonts w:ascii="Candara" w:hAnsi="Candara"/>
          <w:sz w:val="24"/>
          <w:szCs w:val="24"/>
        </w:rPr>
      </w:pPr>
      <w:r>
        <w:rPr>
          <w:rFonts w:ascii="Candara" w:hAnsi="Candara"/>
          <w:sz w:val="24"/>
          <w:szCs w:val="24"/>
        </w:rPr>
        <w:t xml:space="preserve">Any </w:t>
      </w:r>
      <w:r w:rsidR="0068329B">
        <w:rPr>
          <w:rFonts w:ascii="Candara" w:hAnsi="Candara"/>
          <w:sz w:val="24"/>
          <w:szCs w:val="24"/>
        </w:rPr>
        <w:t>Learning Journey’s</w:t>
      </w:r>
      <w:r>
        <w:rPr>
          <w:rFonts w:ascii="Candara" w:hAnsi="Candara"/>
          <w:sz w:val="24"/>
          <w:szCs w:val="24"/>
        </w:rPr>
        <w:t xml:space="preserve"> that are taken home to work on</w:t>
      </w:r>
      <w:r w:rsidR="0068329B">
        <w:rPr>
          <w:rFonts w:ascii="Candara" w:hAnsi="Candara"/>
          <w:sz w:val="24"/>
          <w:szCs w:val="24"/>
        </w:rPr>
        <w:t xml:space="preserve"> must be taken in a locked case and</w:t>
      </w:r>
      <w:r w:rsidR="000C0937">
        <w:rPr>
          <w:rFonts w:ascii="Candara" w:hAnsi="Candara"/>
          <w:sz w:val="24"/>
          <w:szCs w:val="24"/>
        </w:rPr>
        <w:t xml:space="preserve"> not left unattended at any time.</w:t>
      </w:r>
    </w:p>
    <w:p w:rsidR="00013F6D" w:rsidRDefault="00013F6D" w:rsidP="00174CD9">
      <w:pPr>
        <w:rPr>
          <w:rFonts w:ascii="Candara" w:hAnsi="Candara"/>
          <w:sz w:val="24"/>
          <w:szCs w:val="24"/>
        </w:rPr>
      </w:pPr>
    </w:p>
    <w:p w:rsidR="00330C18" w:rsidRDefault="00330C18" w:rsidP="00174CD9">
      <w:pPr>
        <w:rPr>
          <w:rFonts w:ascii="Candara" w:hAnsi="Candara"/>
          <w:sz w:val="24"/>
          <w:szCs w:val="24"/>
          <w:u w:val="single"/>
        </w:rPr>
      </w:pPr>
      <w:r w:rsidRPr="00330C18">
        <w:rPr>
          <w:rFonts w:ascii="Candara" w:hAnsi="Candara"/>
          <w:sz w:val="24"/>
          <w:szCs w:val="24"/>
          <w:u w:val="single"/>
        </w:rPr>
        <w:t>Right of Access</w:t>
      </w:r>
    </w:p>
    <w:p w:rsidR="00330C18" w:rsidRPr="00330C18" w:rsidRDefault="00232E8A" w:rsidP="00174CD9">
      <w:pPr>
        <w:rPr>
          <w:rFonts w:ascii="Candara" w:hAnsi="Candara"/>
          <w:sz w:val="24"/>
          <w:szCs w:val="24"/>
        </w:rPr>
      </w:pPr>
      <w:r>
        <w:rPr>
          <w:rFonts w:ascii="Candara" w:hAnsi="Candara"/>
          <w:sz w:val="24"/>
          <w:szCs w:val="24"/>
        </w:rPr>
        <w:t>If a member of staff or parent/carer would like access to a file, we request that we receive a written request to the Supervisor/Administrator.   We will try and deal with that request within one month from the date of the letter.  Please be aware there may be a charge if the information required takes a lot of investigating.</w:t>
      </w:r>
    </w:p>
    <w:p w:rsidR="00232E8A" w:rsidRDefault="00232E8A" w:rsidP="00174CD9">
      <w:pPr>
        <w:rPr>
          <w:rFonts w:ascii="Candara" w:hAnsi="Candara"/>
          <w:sz w:val="24"/>
          <w:szCs w:val="24"/>
        </w:rPr>
      </w:pPr>
    </w:p>
    <w:p w:rsidR="00013F6D" w:rsidRPr="00013F6D" w:rsidRDefault="00013F6D" w:rsidP="00174CD9">
      <w:pPr>
        <w:rPr>
          <w:rFonts w:ascii="Candara" w:hAnsi="Candara"/>
          <w:sz w:val="24"/>
          <w:szCs w:val="24"/>
          <w:u w:val="single"/>
        </w:rPr>
      </w:pPr>
      <w:r w:rsidRPr="00013F6D">
        <w:rPr>
          <w:rFonts w:ascii="Candara" w:hAnsi="Candara"/>
          <w:sz w:val="24"/>
          <w:szCs w:val="24"/>
          <w:u w:val="single"/>
        </w:rPr>
        <w:t>Reporting a Security Breach</w:t>
      </w:r>
    </w:p>
    <w:p w:rsidR="00013F6D" w:rsidRDefault="00013F6D" w:rsidP="00174CD9">
      <w:pPr>
        <w:rPr>
          <w:rFonts w:ascii="Candara" w:hAnsi="Candara"/>
          <w:sz w:val="24"/>
          <w:szCs w:val="24"/>
        </w:rPr>
      </w:pPr>
      <w:r>
        <w:rPr>
          <w:rFonts w:ascii="Candara" w:hAnsi="Candara"/>
          <w:sz w:val="24"/>
          <w:szCs w:val="24"/>
        </w:rPr>
        <w:t>We are a member of the Information Commissione</w:t>
      </w:r>
      <w:r w:rsidR="00330C18">
        <w:rPr>
          <w:rFonts w:ascii="Candara" w:hAnsi="Candara"/>
          <w:sz w:val="24"/>
          <w:szCs w:val="24"/>
        </w:rPr>
        <w:t>r</w:t>
      </w:r>
      <w:r>
        <w:rPr>
          <w:rFonts w:ascii="Candara" w:hAnsi="Candara"/>
          <w:sz w:val="24"/>
          <w:szCs w:val="24"/>
        </w:rPr>
        <w:t>’s Office (ICO).   The</w:t>
      </w:r>
      <w:r w:rsidR="00330C18">
        <w:rPr>
          <w:rFonts w:ascii="Candara" w:hAnsi="Candara"/>
          <w:sz w:val="24"/>
          <w:szCs w:val="24"/>
        </w:rPr>
        <w:t xml:space="preserve"> ICO is the UK’s independent body setup to uphold information rights.   If there is a breach of security it should be reported to the Supervisor or Administrator in the first instance and then the breach must be reported to the ICO within 72 hours.</w:t>
      </w:r>
      <w:r w:rsidR="00232E8A">
        <w:rPr>
          <w:rFonts w:ascii="Candara" w:hAnsi="Candara"/>
          <w:sz w:val="24"/>
          <w:szCs w:val="24"/>
        </w:rPr>
        <w:t xml:space="preserve">  The person/people concerned will be informed as soon as possible.</w:t>
      </w:r>
    </w:p>
    <w:p w:rsidR="00013F6D" w:rsidRDefault="00013F6D" w:rsidP="00174CD9">
      <w:pPr>
        <w:rPr>
          <w:rFonts w:ascii="Candara" w:hAnsi="Candara"/>
          <w:sz w:val="24"/>
          <w:szCs w:val="24"/>
        </w:rPr>
      </w:pPr>
    </w:p>
    <w:p w:rsidR="00013F6D" w:rsidRDefault="00013F6D" w:rsidP="00174CD9">
      <w:pPr>
        <w:rPr>
          <w:rFonts w:ascii="Candara" w:hAnsi="Candara"/>
          <w:sz w:val="24"/>
          <w:szCs w:val="24"/>
        </w:rPr>
      </w:pPr>
    </w:p>
    <w:p w:rsidR="00A457D7" w:rsidRDefault="008A284C" w:rsidP="00174CD9">
      <w:pPr>
        <w:rPr>
          <w:rFonts w:ascii="Candara" w:hAnsi="Candara"/>
          <w:sz w:val="24"/>
          <w:szCs w:val="24"/>
        </w:rPr>
      </w:pPr>
      <w:r>
        <w:rPr>
          <w:rFonts w:ascii="Candara" w:hAnsi="Candara"/>
          <w:sz w:val="24"/>
          <w:szCs w:val="24"/>
        </w:rPr>
        <w:t xml:space="preserve">Policy </w:t>
      </w:r>
      <w:proofErr w:type="gramStart"/>
      <w:r>
        <w:rPr>
          <w:rFonts w:ascii="Candara" w:hAnsi="Candara"/>
          <w:sz w:val="24"/>
          <w:szCs w:val="24"/>
        </w:rPr>
        <w:t>adopted  by</w:t>
      </w:r>
      <w:proofErr w:type="gramEnd"/>
      <w:r>
        <w:rPr>
          <w:rFonts w:ascii="Candara" w:hAnsi="Candara"/>
          <w:sz w:val="24"/>
          <w:szCs w:val="24"/>
        </w:rPr>
        <w:t xml:space="preserve"> the pre-school on ....................................................................................</w:t>
      </w:r>
    </w:p>
    <w:p w:rsidR="008A284C" w:rsidRDefault="008A284C" w:rsidP="00174CD9">
      <w:pPr>
        <w:rPr>
          <w:rFonts w:ascii="Candara" w:hAnsi="Candara"/>
          <w:sz w:val="24"/>
          <w:szCs w:val="24"/>
        </w:rPr>
      </w:pPr>
      <w:r>
        <w:rPr>
          <w:rFonts w:ascii="Candara" w:hAnsi="Candara"/>
          <w:sz w:val="24"/>
          <w:szCs w:val="24"/>
        </w:rPr>
        <w:t xml:space="preserve">Signed on behalf of the </w:t>
      </w:r>
      <w:proofErr w:type="gramStart"/>
      <w:r>
        <w:rPr>
          <w:rFonts w:ascii="Candara" w:hAnsi="Candara"/>
          <w:sz w:val="24"/>
          <w:szCs w:val="24"/>
        </w:rPr>
        <w:t>committee .......................................................................................</w:t>
      </w:r>
      <w:proofErr w:type="gramEnd"/>
    </w:p>
    <w:p w:rsidR="008A284C" w:rsidRPr="00A457D7" w:rsidRDefault="008A284C" w:rsidP="00174CD9">
      <w:pPr>
        <w:rPr>
          <w:rFonts w:ascii="Candara" w:hAnsi="Candara"/>
          <w:sz w:val="24"/>
          <w:szCs w:val="24"/>
        </w:rPr>
      </w:pPr>
      <w:r>
        <w:rPr>
          <w:rFonts w:ascii="Candara" w:hAnsi="Candara"/>
          <w:sz w:val="24"/>
          <w:szCs w:val="24"/>
        </w:rPr>
        <w:t>Name of Signatory (Full Name and Position</w:t>
      </w:r>
      <w:proofErr w:type="gramStart"/>
      <w:r>
        <w:rPr>
          <w:rFonts w:ascii="Candara" w:hAnsi="Candara"/>
          <w:sz w:val="24"/>
          <w:szCs w:val="24"/>
        </w:rPr>
        <w:t>) .........................................................................</w:t>
      </w:r>
      <w:proofErr w:type="gramEnd"/>
    </w:p>
    <w:p w:rsidR="00A457D7" w:rsidRPr="00A457D7" w:rsidRDefault="00A457D7" w:rsidP="00174CD9">
      <w:pPr>
        <w:rPr>
          <w:rFonts w:ascii="Candara" w:hAnsi="Candara"/>
          <w:sz w:val="24"/>
          <w:szCs w:val="24"/>
          <w:u w:val="single"/>
        </w:rPr>
      </w:pPr>
    </w:p>
    <w:sectPr w:rsidR="00A457D7" w:rsidRPr="00A457D7"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4B71"/>
    <w:multiLevelType w:val="hybridMultilevel"/>
    <w:tmpl w:val="7EB6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5C18D7"/>
    <w:multiLevelType w:val="hybridMultilevel"/>
    <w:tmpl w:val="D66A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174CD9"/>
    <w:rsid w:val="00010140"/>
    <w:rsid w:val="00013F6D"/>
    <w:rsid w:val="00041447"/>
    <w:rsid w:val="000C0937"/>
    <w:rsid w:val="00174CD9"/>
    <w:rsid w:val="00232E8A"/>
    <w:rsid w:val="002343FA"/>
    <w:rsid w:val="002B69AA"/>
    <w:rsid w:val="002F6D95"/>
    <w:rsid w:val="00306744"/>
    <w:rsid w:val="00315595"/>
    <w:rsid w:val="00330C18"/>
    <w:rsid w:val="003965CC"/>
    <w:rsid w:val="00424F5C"/>
    <w:rsid w:val="004910E5"/>
    <w:rsid w:val="005D56C3"/>
    <w:rsid w:val="005E7835"/>
    <w:rsid w:val="0068329B"/>
    <w:rsid w:val="00742F47"/>
    <w:rsid w:val="00804420"/>
    <w:rsid w:val="0080642F"/>
    <w:rsid w:val="008A284C"/>
    <w:rsid w:val="008B5A64"/>
    <w:rsid w:val="00961903"/>
    <w:rsid w:val="00A457D7"/>
    <w:rsid w:val="00AA7864"/>
    <w:rsid w:val="00BE2DE9"/>
    <w:rsid w:val="00CF18D2"/>
    <w:rsid w:val="00CF2488"/>
    <w:rsid w:val="00D31B49"/>
    <w:rsid w:val="00D53911"/>
    <w:rsid w:val="00DC428D"/>
    <w:rsid w:val="00EC0AE4"/>
    <w:rsid w:val="00F27A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2018-05-22T10:48:00Z</cp:lastPrinted>
  <dcterms:created xsi:type="dcterms:W3CDTF">2018-05-22T09:50:00Z</dcterms:created>
  <dcterms:modified xsi:type="dcterms:W3CDTF">2018-06-20T09:42:00Z</dcterms:modified>
</cp:coreProperties>
</file>